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D79" w:rsidRPr="00A42D79" w:rsidRDefault="00A42D79" w:rsidP="00A42D79">
      <w:pPr>
        <w:pStyle w:val="a3"/>
        <w:jc w:val="center"/>
        <w:rPr>
          <w:u w:val="none"/>
        </w:rPr>
      </w:pPr>
      <w:r w:rsidRPr="00A42D79">
        <w:rPr>
          <w:noProof/>
          <w:sz w:val="18"/>
          <w:szCs w:val="18"/>
          <w:u w:val="none"/>
          <w:lang w:val="ru-RU"/>
        </w:rPr>
        <w:drawing>
          <wp:inline distT="0" distB="0" distL="0" distR="0">
            <wp:extent cx="476250" cy="581025"/>
            <wp:effectExtent l="19050" t="0" r="0" b="0"/>
            <wp:docPr id="6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D79" w:rsidRPr="00A42D79" w:rsidRDefault="00A42D79" w:rsidP="00A42D79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48"/>
          <w:szCs w:val="48"/>
          <w:u w:val="none"/>
          <w:lang w:val="ru-RU"/>
        </w:rPr>
      </w:pPr>
      <w:r w:rsidRPr="00A42D79">
        <w:rPr>
          <w:rFonts w:ascii="Times New Roman" w:hAnsi="Times New Roman" w:cs="Times New Roman"/>
          <w:b/>
          <w:sz w:val="48"/>
          <w:szCs w:val="48"/>
          <w:u w:val="none"/>
          <w:lang w:val="ru-RU"/>
        </w:rPr>
        <w:t>Комитет имущественных отношений</w:t>
      </w:r>
    </w:p>
    <w:p w:rsidR="00A42D79" w:rsidRPr="00A42D79" w:rsidRDefault="00A42D79" w:rsidP="00A42D79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A42D79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 xml:space="preserve">Администрации Катав-Ивановского </w:t>
      </w:r>
    </w:p>
    <w:p w:rsidR="00A42D79" w:rsidRPr="00A42D79" w:rsidRDefault="00A42D79" w:rsidP="00A42D79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A42D79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>муниципального района</w:t>
      </w:r>
    </w:p>
    <w:p w:rsidR="00A42D79" w:rsidRPr="00A42D79" w:rsidRDefault="00A42D79" w:rsidP="00A42D79">
      <w:pPr>
        <w:pStyle w:val="a3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</w:p>
    <w:p w:rsidR="00A42D79" w:rsidRPr="00A42D79" w:rsidRDefault="00A42D79" w:rsidP="00A42D79">
      <w:pPr>
        <w:pBdr>
          <w:bottom w:val="thinThickSmallGap" w:sz="24" w:space="0" w:color="auto"/>
        </w:pBdr>
        <w:jc w:val="center"/>
        <w:rPr>
          <w:b/>
          <w:sz w:val="46"/>
          <w:szCs w:val="46"/>
        </w:rPr>
      </w:pPr>
      <w:r w:rsidRPr="00A42D79">
        <w:rPr>
          <w:b/>
          <w:sz w:val="46"/>
          <w:szCs w:val="46"/>
        </w:rPr>
        <w:t>РАСПОРЯЖЕНИЕ</w:t>
      </w:r>
    </w:p>
    <w:p w:rsidR="00A42D79" w:rsidRPr="00A42D79" w:rsidRDefault="00A42D79" w:rsidP="00A42D79">
      <w:pPr>
        <w:spacing w:line="312" w:lineRule="auto"/>
        <w:rPr>
          <w:sz w:val="28"/>
          <w:szCs w:val="28"/>
        </w:rPr>
      </w:pPr>
    </w:p>
    <w:p w:rsidR="00A42D79" w:rsidRDefault="00944496" w:rsidP="00A42D79">
      <w:p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«</w:t>
      </w:r>
      <w:r w:rsidR="00886E47">
        <w:rPr>
          <w:sz w:val="28"/>
          <w:szCs w:val="28"/>
        </w:rPr>
        <w:t>___</w:t>
      </w:r>
      <w:r w:rsidR="00A42D79" w:rsidRPr="00A42D79">
        <w:rPr>
          <w:sz w:val="28"/>
          <w:szCs w:val="28"/>
        </w:rPr>
        <w:t>»</w:t>
      </w:r>
      <w:r w:rsidR="00A42D79">
        <w:rPr>
          <w:sz w:val="28"/>
          <w:szCs w:val="28"/>
        </w:rPr>
        <w:t xml:space="preserve">  </w:t>
      </w:r>
      <w:r w:rsidR="00A81848">
        <w:rPr>
          <w:sz w:val="28"/>
          <w:szCs w:val="28"/>
        </w:rPr>
        <w:t>но</w:t>
      </w:r>
      <w:r w:rsidR="00886E47">
        <w:rPr>
          <w:sz w:val="28"/>
          <w:szCs w:val="28"/>
        </w:rPr>
        <w:t>ября</w:t>
      </w:r>
      <w:r w:rsidR="00A42D79">
        <w:rPr>
          <w:sz w:val="28"/>
          <w:szCs w:val="28"/>
        </w:rPr>
        <w:t xml:space="preserve">  </w:t>
      </w:r>
      <w:r w:rsidR="00A42D79" w:rsidRPr="00A42D79">
        <w:rPr>
          <w:sz w:val="28"/>
          <w:szCs w:val="28"/>
        </w:rPr>
        <w:t xml:space="preserve"> 202</w:t>
      </w:r>
      <w:r w:rsidR="00886E47">
        <w:rPr>
          <w:sz w:val="28"/>
          <w:szCs w:val="28"/>
        </w:rPr>
        <w:t>3</w:t>
      </w:r>
      <w:r w:rsidR="00A42D79" w:rsidRPr="00A42D79">
        <w:rPr>
          <w:sz w:val="28"/>
          <w:szCs w:val="28"/>
        </w:rPr>
        <w:t xml:space="preserve"> г.                                                                    </w:t>
      </w:r>
      <w:r w:rsidR="00A42D79">
        <w:rPr>
          <w:sz w:val="28"/>
          <w:szCs w:val="28"/>
        </w:rPr>
        <w:t xml:space="preserve">         </w:t>
      </w:r>
      <w:r w:rsidR="007B603F">
        <w:rPr>
          <w:sz w:val="28"/>
          <w:szCs w:val="28"/>
        </w:rPr>
        <w:t xml:space="preserve">      </w:t>
      </w:r>
      <w:r w:rsidR="00A42D79">
        <w:rPr>
          <w:sz w:val="28"/>
          <w:szCs w:val="28"/>
        </w:rPr>
        <w:t xml:space="preserve">   </w:t>
      </w:r>
      <w:r w:rsidR="00A42D79" w:rsidRPr="00A42D79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</w:t>
      </w:r>
      <w:r w:rsidR="00886E47" w:rsidRPr="00886E47">
        <w:rPr>
          <w:sz w:val="28"/>
          <w:szCs w:val="28"/>
        </w:rPr>
        <w:t>____</w:t>
      </w:r>
    </w:p>
    <w:p w:rsidR="00A42D79" w:rsidRPr="00A42D79" w:rsidRDefault="00A42D79" w:rsidP="00A42D79">
      <w:pPr>
        <w:spacing w:line="312" w:lineRule="auto"/>
        <w:rPr>
          <w:sz w:val="28"/>
          <w:szCs w:val="28"/>
        </w:rPr>
      </w:pPr>
    </w:p>
    <w:p w:rsidR="001C0AB5" w:rsidRPr="00D61D76" w:rsidRDefault="00B35CB7" w:rsidP="001C0AB5">
      <w:pPr>
        <w:jc w:val="both"/>
        <w:rPr>
          <w:sz w:val="27"/>
          <w:szCs w:val="27"/>
        </w:rPr>
      </w:pPr>
      <w:r w:rsidRPr="00D61D76">
        <w:rPr>
          <w:sz w:val="27"/>
          <w:szCs w:val="27"/>
        </w:rPr>
        <w:t>О</w:t>
      </w:r>
      <w:r w:rsidR="001C0AB5" w:rsidRPr="00D61D76">
        <w:rPr>
          <w:sz w:val="27"/>
          <w:szCs w:val="27"/>
        </w:rPr>
        <w:t>б организации и</w:t>
      </w:r>
      <w:r w:rsidRPr="00D61D76">
        <w:rPr>
          <w:sz w:val="27"/>
          <w:szCs w:val="27"/>
        </w:rPr>
        <w:t xml:space="preserve"> проведении </w:t>
      </w:r>
    </w:p>
    <w:p w:rsidR="001C0AB5" w:rsidRPr="00D61D76" w:rsidRDefault="00C11F4C" w:rsidP="001C0AB5">
      <w:pPr>
        <w:jc w:val="both"/>
        <w:rPr>
          <w:sz w:val="27"/>
          <w:szCs w:val="27"/>
        </w:rPr>
      </w:pPr>
      <w:r>
        <w:rPr>
          <w:sz w:val="27"/>
          <w:szCs w:val="27"/>
        </w:rPr>
        <w:t>аукциона</w:t>
      </w:r>
      <w:r w:rsidR="001C0AB5" w:rsidRPr="00D61D76">
        <w:rPr>
          <w:sz w:val="27"/>
          <w:szCs w:val="27"/>
        </w:rPr>
        <w:t xml:space="preserve"> по продаже </w:t>
      </w:r>
    </w:p>
    <w:p w:rsidR="001C0AB5" w:rsidRPr="00D61D76" w:rsidRDefault="001C0AB5" w:rsidP="001C0AB5">
      <w:pPr>
        <w:jc w:val="both"/>
        <w:rPr>
          <w:sz w:val="27"/>
          <w:szCs w:val="27"/>
        </w:rPr>
      </w:pPr>
      <w:r w:rsidRPr="00D61D76">
        <w:rPr>
          <w:sz w:val="27"/>
          <w:szCs w:val="27"/>
        </w:rPr>
        <w:t>объекта незавершенного строительства</w:t>
      </w:r>
    </w:p>
    <w:p w:rsidR="00E81498" w:rsidRPr="00D61D76" w:rsidRDefault="00E81498" w:rsidP="00E81498">
      <w:pPr>
        <w:jc w:val="both"/>
        <w:rPr>
          <w:sz w:val="27"/>
          <w:szCs w:val="27"/>
        </w:rPr>
      </w:pPr>
    </w:p>
    <w:p w:rsidR="00B35CB7" w:rsidRPr="00D61D76" w:rsidRDefault="00B35CB7" w:rsidP="00B35CB7">
      <w:pPr>
        <w:jc w:val="both"/>
        <w:rPr>
          <w:sz w:val="27"/>
          <w:szCs w:val="27"/>
        </w:rPr>
      </w:pPr>
      <w:r w:rsidRPr="00D61D76">
        <w:rPr>
          <w:sz w:val="27"/>
          <w:szCs w:val="27"/>
        </w:rPr>
        <w:t xml:space="preserve">          </w:t>
      </w:r>
      <w:r w:rsidR="00C11F4C" w:rsidRPr="00C11F4C">
        <w:rPr>
          <w:color w:val="000000"/>
          <w:sz w:val="27"/>
          <w:szCs w:val="27"/>
          <w:lang w:bidi="ru-RU"/>
        </w:rPr>
        <w:t>В соответствии со статьей 239.1 Гражданского кодека РФ</w:t>
      </w:r>
      <w:r w:rsidR="00C11F4C">
        <w:rPr>
          <w:color w:val="000000"/>
          <w:lang w:bidi="ru-RU"/>
        </w:rPr>
        <w:t>, р</w:t>
      </w:r>
      <w:r w:rsidR="001C0AB5" w:rsidRPr="00D61D76">
        <w:rPr>
          <w:sz w:val="27"/>
          <w:szCs w:val="27"/>
        </w:rPr>
        <w:t>уководствуясь  Постановлением Правительства Российской Федерации</w:t>
      </w:r>
      <w:r w:rsidR="00FA70F5" w:rsidRPr="00D61D76">
        <w:rPr>
          <w:sz w:val="27"/>
          <w:szCs w:val="27"/>
        </w:rPr>
        <w:t xml:space="preserve"> от  03.12.2014г. № 1299 «</w:t>
      </w:r>
      <w:proofErr w:type="gramStart"/>
      <w:r w:rsidR="00FA70F5" w:rsidRPr="00D61D76">
        <w:rPr>
          <w:sz w:val="27"/>
          <w:szCs w:val="27"/>
        </w:rPr>
        <w:t>О</w:t>
      </w:r>
      <w:proofErr w:type="gramEnd"/>
      <w:r w:rsidR="000A1D66" w:rsidRPr="00D61D76">
        <w:rPr>
          <w:sz w:val="27"/>
          <w:szCs w:val="27"/>
        </w:rPr>
        <w:t xml:space="preserve"> </w:t>
      </w:r>
      <w:r w:rsidR="00FA70F5" w:rsidRPr="00D61D76">
        <w:rPr>
          <w:sz w:val="27"/>
          <w:szCs w:val="27"/>
        </w:rPr>
        <w:t>утверждении Правил проведения публичных торгов по продаже объектов незавершенного строительства», на основании решения Катав-Ивановского городского суда Челябинской области от 0</w:t>
      </w:r>
      <w:r w:rsidR="00886E47">
        <w:rPr>
          <w:sz w:val="27"/>
          <w:szCs w:val="27"/>
        </w:rPr>
        <w:t>4</w:t>
      </w:r>
      <w:r w:rsidR="00FA70F5" w:rsidRPr="00D61D76">
        <w:rPr>
          <w:sz w:val="27"/>
          <w:szCs w:val="27"/>
        </w:rPr>
        <w:t xml:space="preserve"> </w:t>
      </w:r>
      <w:r w:rsidR="00886E47">
        <w:rPr>
          <w:sz w:val="27"/>
          <w:szCs w:val="27"/>
        </w:rPr>
        <w:t>апреля</w:t>
      </w:r>
      <w:r w:rsidR="00FA70F5" w:rsidRPr="00D61D76">
        <w:rPr>
          <w:sz w:val="27"/>
          <w:szCs w:val="27"/>
        </w:rPr>
        <w:t xml:space="preserve"> 202</w:t>
      </w:r>
      <w:r w:rsidR="00886E47">
        <w:rPr>
          <w:sz w:val="27"/>
          <w:szCs w:val="27"/>
        </w:rPr>
        <w:t>3</w:t>
      </w:r>
      <w:r w:rsidR="00FA70F5" w:rsidRPr="00D61D76">
        <w:rPr>
          <w:sz w:val="27"/>
          <w:szCs w:val="27"/>
        </w:rPr>
        <w:t xml:space="preserve"> года по делу № 2-</w:t>
      </w:r>
      <w:r w:rsidR="00886E47">
        <w:rPr>
          <w:sz w:val="27"/>
          <w:szCs w:val="27"/>
        </w:rPr>
        <w:t>27</w:t>
      </w:r>
      <w:r w:rsidR="00FA70F5" w:rsidRPr="00D61D76">
        <w:rPr>
          <w:sz w:val="27"/>
          <w:szCs w:val="27"/>
        </w:rPr>
        <w:t>6/202</w:t>
      </w:r>
      <w:r w:rsidR="00886E47">
        <w:rPr>
          <w:sz w:val="27"/>
          <w:szCs w:val="27"/>
        </w:rPr>
        <w:t>3</w:t>
      </w:r>
    </w:p>
    <w:p w:rsidR="0028256E" w:rsidRPr="00D61D76" w:rsidRDefault="00E81498" w:rsidP="00AC3A58">
      <w:pPr>
        <w:pStyle w:val="a7"/>
        <w:numPr>
          <w:ilvl w:val="0"/>
          <w:numId w:val="3"/>
        </w:numPr>
        <w:ind w:left="0" w:firstLine="360"/>
        <w:jc w:val="both"/>
        <w:rPr>
          <w:sz w:val="27"/>
          <w:szCs w:val="27"/>
        </w:rPr>
      </w:pPr>
      <w:r w:rsidRPr="00D61D76">
        <w:rPr>
          <w:sz w:val="27"/>
          <w:szCs w:val="27"/>
        </w:rPr>
        <w:t>Провести</w:t>
      </w:r>
      <w:r w:rsidR="00776C18" w:rsidRPr="00D61D76">
        <w:rPr>
          <w:sz w:val="27"/>
          <w:szCs w:val="27"/>
        </w:rPr>
        <w:t xml:space="preserve"> торги в форме</w:t>
      </w:r>
      <w:r w:rsidR="00360903" w:rsidRPr="00D61D76">
        <w:rPr>
          <w:sz w:val="27"/>
          <w:szCs w:val="27"/>
        </w:rPr>
        <w:t xml:space="preserve"> </w:t>
      </w:r>
      <w:r w:rsidR="00776C18" w:rsidRPr="00D61D76">
        <w:rPr>
          <w:sz w:val="27"/>
          <w:szCs w:val="27"/>
        </w:rPr>
        <w:t>аукциона</w:t>
      </w:r>
      <w:r w:rsidR="00C11F4C">
        <w:rPr>
          <w:sz w:val="27"/>
          <w:szCs w:val="27"/>
        </w:rPr>
        <w:t xml:space="preserve">, </w:t>
      </w:r>
      <w:r w:rsidR="00C11F4C" w:rsidRPr="00C11F4C">
        <w:rPr>
          <w:color w:val="000000"/>
          <w:sz w:val="27"/>
          <w:szCs w:val="27"/>
          <w:lang w:bidi="ru-RU"/>
        </w:rPr>
        <w:t xml:space="preserve">открытого по форме подачи заявок и по составу участников, </w:t>
      </w:r>
      <w:r w:rsidR="00360903" w:rsidRPr="00D61D76">
        <w:rPr>
          <w:sz w:val="27"/>
          <w:szCs w:val="27"/>
        </w:rPr>
        <w:t xml:space="preserve"> </w:t>
      </w:r>
      <w:r w:rsidRPr="00D61D76">
        <w:rPr>
          <w:sz w:val="27"/>
          <w:szCs w:val="27"/>
        </w:rPr>
        <w:t xml:space="preserve">по продаже </w:t>
      </w:r>
      <w:r w:rsidR="00776C18" w:rsidRPr="00D61D76">
        <w:rPr>
          <w:sz w:val="27"/>
          <w:szCs w:val="27"/>
        </w:rPr>
        <w:t>объекта незавершенного строительства</w:t>
      </w:r>
      <w:r w:rsidR="00AC3A58" w:rsidRPr="00D61D76">
        <w:rPr>
          <w:sz w:val="27"/>
          <w:szCs w:val="27"/>
        </w:rPr>
        <w:t>:</w:t>
      </w:r>
    </w:p>
    <w:p w:rsidR="00DE3AF4" w:rsidRPr="00D61D76" w:rsidRDefault="00EC6CE3" w:rsidP="00AE77DA">
      <w:pPr>
        <w:jc w:val="both"/>
        <w:rPr>
          <w:sz w:val="27"/>
          <w:szCs w:val="27"/>
        </w:rPr>
      </w:pPr>
      <w:r w:rsidRPr="00D61D76">
        <w:rPr>
          <w:sz w:val="27"/>
          <w:szCs w:val="27"/>
        </w:rPr>
        <w:t>–</w:t>
      </w:r>
      <w:r w:rsidR="00DE3AF4" w:rsidRPr="00D61D76">
        <w:rPr>
          <w:sz w:val="27"/>
          <w:szCs w:val="27"/>
        </w:rPr>
        <w:t xml:space="preserve"> </w:t>
      </w:r>
      <w:r w:rsidR="00886E47">
        <w:rPr>
          <w:sz w:val="27"/>
          <w:szCs w:val="27"/>
        </w:rPr>
        <w:t>отдельно стоящ</w:t>
      </w:r>
      <w:r w:rsidR="00422521">
        <w:rPr>
          <w:sz w:val="27"/>
          <w:szCs w:val="27"/>
        </w:rPr>
        <w:t>ий</w:t>
      </w:r>
      <w:r w:rsidR="00886E47">
        <w:rPr>
          <w:sz w:val="27"/>
          <w:szCs w:val="27"/>
        </w:rPr>
        <w:t xml:space="preserve"> </w:t>
      </w:r>
      <w:r w:rsidR="00DE3AF4" w:rsidRPr="00D61D76">
        <w:rPr>
          <w:sz w:val="27"/>
          <w:szCs w:val="27"/>
        </w:rPr>
        <w:t>жило</w:t>
      </w:r>
      <w:r w:rsidR="00422521">
        <w:rPr>
          <w:sz w:val="27"/>
          <w:szCs w:val="27"/>
        </w:rPr>
        <w:t>й</w:t>
      </w:r>
      <w:r w:rsidR="00776C18" w:rsidRPr="00D61D76">
        <w:rPr>
          <w:sz w:val="27"/>
          <w:szCs w:val="27"/>
        </w:rPr>
        <w:t xml:space="preserve">  дом</w:t>
      </w:r>
      <w:r w:rsidR="00DE3AF4" w:rsidRPr="00D61D76">
        <w:rPr>
          <w:sz w:val="27"/>
          <w:szCs w:val="27"/>
        </w:rPr>
        <w:t xml:space="preserve"> </w:t>
      </w:r>
      <w:r w:rsidR="00886E47">
        <w:rPr>
          <w:sz w:val="27"/>
          <w:szCs w:val="27"/>
        </w:rPr>
        <w:t xml:space="preserve">усадебного типа, одноэтажный, </w:t>
      </w:r>
      <w:r w:rsidR="00DE3AF4" w:rsidRPr="00D61D76">
        <w:rPr>
          <w:sz w:val="27"/>
          <w:szCs w:val="27"/>
        </w:rPr>
        <w:t>площадь</w:t>
      </w:r>
      <w:r w:rsidR="00776C18" w:rsidRPr="00D61D76">
        <w:rPr>
          <w:sz w:val="27"/>
          <w:szCs w:val="27"/>
        </w:rPr>
        <w:t xml:space="preserve"> застройки </w:t>
      </w:r>
      <w:r w:rsidR="00DE3AF4" w:rsidRPr="00D61D76">
        <w:rPr>
          <w:sz w:val="27"/>
          <w:szCs w:val="27"/>
        </w:rPr>
        <w:t xml:space="preserve"> </w:t>
      </w:r>
      <w:r w:rsidR="00776C18" w:rsidRPr="00D61D76">
        <w:rPr>
          <w:sz w:val="27"/>
          <w:szCs w:val="27"/>
        </w:rPr>
        <w:t>8</w:t>
      </w:r>
      <w:r w:rsidR="00886E47">
        <w:rPr>
          <w:sz w:val="27"/>
          <w:szCs w:val="27"/>
        </w:rPr>
        <w:t>0</w:t>
      </w:r>
      <w:r w:rsidR="00DE3AF4" w:rsidRPr="00D61D76">
        <w:rPr>
          <w:sz w:val="27"/>
          <w:szCs w:val="27"/>
        </w:rPr>
        <w:t xml:space="preserve"> кв.м.</w:t>
      </w:r>
      <w:r w:rsidR="00776C18" w:rsidRPr="00D61D76">
        <w:rPr>
          <w:sz w:val="27"/>
          <w:szCs w:val="27"/>
        </w:rPr>
        <w:t xml:space="preserve"> с </w:t>
      </w:r>
      <w:r w:rsidR="00DE3AF4" w:rsidRPr="00D61D76">
        <w:rPr>
          <w:sz w:val="27"/>
          <w:szCs w:val="27"/>
        </w:rPr>
        <w:t>кадастровы</w:t>
      </w:r>
      <w:r w:rsidR="00776C18" w:rsidRPr="00D61D76">
        <w:rPr>
          <w:sz w:val="27"/>
          <w:szCs w:val="27"/>
        </w:rPr>
        <w:t>м</w:t>
      </w:r>
      <w:r w:rsidR="00DE3AF4" w:rsidRPr="00D61D76">
        <w:rPr>
          <w:sz w:val="27"/>
          <w:szCs w:val="27"/>
        </w:rPr>
        <w:t xml:space="preserve"> номер</w:t>
      </w:r>
      <w:r w:rsidR="00776C18" w:rsidRPr="00D61D76">
        <w:rPr>
          <w:sz w:val="27"/>
          <w:szCs w:val="27"/>
        </w:rPr>
        <w:t>ом</w:t>
      </w:r>
      <w:r w:rsidR="00DE3AF4" w:rsidRPr="00D61D76">
        <w:rPr>
          <w:sz w:val="27"/>
          <w:szCs w:val="27"/>
        </w:rPr>
        <w:t xml:space="preserve"> 74:10:0</w:t>
      </w:r>
      <w:r w:rsidR="00886E47">
        <w:rPr>
          <w:sz w:val="27"/>
          <w:szCs w:val="27"/>
        </w:rPr>
        <w:t>5</w:t>
      </w:r>
      <w:r w:rsidR="00776C18" w:rsidRPr="00D61D76">
        <w:rPr>
          <w:sz w:val="27"/>
          <w:szCs w:val="27"/>
        </w:rPr>
        <w:t>0</w:t>
      </w:r>
      <w:r w:rsidR="00886E47">
        <w:rPr>
          <w:sz w:val="27"/>
          <w:szCs w:val="27"/>
        </w:rPr>
        <w:t>3</w:t>
      </w:r>
      <w:r w:rsidR="00776C18" w:rsidRPr="00D61D76">
        <w:rPr>
          <w:sz w:val="27"/>
          <w:szCs w:val="27"/>
        </w:rPr>
        <w:t>00</w:t>
      </w:r>
      <w:r w:rsidR="00886E47">
        <w:rPr>
          <w:sz w:val="27"/>
          <w:szCs w:val="27"/>
        </w:rPr>
        <w:t>4</w:t>
      </w:r>
      <w:r w:rsidR="00DE3AF4" w:rsidRPr="00D61D76">
        <w:rPr>
          <w:sz w:val="27"/>
          <w:szCs w:val="27"/>
        </w:rPr>
        <w:t>:</w:t>
      </w:r>
      <w:r w:rsidR="00886E47">
        <w:rPr>
          <w:sz w:val="27"/>
          <w:szCs w:val="27"/>
        </w:rPr>
        <w:t>11</w:t>
      </w:r>
      <w:r w:rsidR="00DE3AF4" w:rsidRPr="00D61D76">
        <w:rPr>
          <w:sz w:val="27"/>
          <w:szCs w:val="27"/>
        </w:rPr>
        <w:t xml:space="preserve">, </w:t>
      </w:r>
      <w:r w:rsidR="00776C18" w:rsidRPr="00D61D76">
        <w:rPr>
          <w:sz w:val="27"/>
          <w:szCs w:val="27"/>
        </w:rPr>
        <w:t xml:space="preserve">степень готовности объекта незавершенного строительства – </w:t>
      </w:r>
      <w:r w:rsidR="00886E47">
        <w:rPr>
          <w:sz w:val="27"/>
          <w:szCs w:val="27"/>
        </w:rPr>
        <w:t>8%,</w:t>
      </w:r>
      <w:r w:rsidR="00776C18" w:rsidRPr="00D61D76">
        <w:rPr>
          <w:sz w:val="27"/>
          <w:szCs w:val="27"/>
        </w:rPr>
        <w:t xml:space="preserve"> </w:t>
      </w:r>
      <w:r w:rsidR="00DE3AF4" w:rsidRPr="00D61D76">
        <w:rPr>
          <w:sz w:val="27"/>
          <w:szCs w:val="27"/>
        </w:rPr>
        <w:t>расположен</w:t>
      </w:r>
      <w:r w:rsidR="00147B42" w:rsidRPr="00D61D76">
        <w:rPr>
          <w:sz w:val="27"/>
          <w:szCs w:val="27"/>
        </w:rPr>
        <w:t>ного</w:t>
      </w:r>
      <w:r w:rsidR="00DE3AF4" w:rsidRPr="00D61D76">
        <w:rPr>
          <w:sz w:val="27"/>
          <w:szCs w:val="27"/>
        </w:rPr>
        <w:t xml:space="preserve"> по адресу: Челябинская область, Катав-Ивановск</w:t>
      </w:r>
      <w:r w:rsidR="00776C18" w:rsidRPr="00D61D76">
        <w:rPr>
          <w:sz w:val="27"/>
          <w:szCs w:val="27"/>
        </w:rPr>
        <w:t>ий район</w:t>
      </w:r>
      <w:r w:rsidR="00DE3AF4" w:rsidRPr="00D61D76">
        <w:rPr>
          <w:sz w:val="27"/>
          <w:szCs w:val="27"/>
        </w:rPr>
        <w:t>,</w:t>
      </w:r>
      <w:r w:rsidR="00776C18" w:rsidRPr="00D61D76">
        <w:rPr>
          <w:sz w:val="27"/>
          <w:szCs w:val="27"/>
        </w:rPr>
        <w:t xml:space="preserve"> </w:t>
      </w:r>
      <w:r w:rsidR="00886E47">
        <w:rPr>
          <w:sz w:val="27"/>
          <w:szCs w:val="27"/>
        </w:rPr>
        <w:t xml:space="preserve">с. </w:t>
      </w:r>
      <w:proofErr w:type="spellStart"/>
      <w:r w:rsidR="00886E47">
        <w:rPr>
          <w:sz w:val="27"/>
          <w:szCs w:val="27"/>
        </w:rPr>
        <w:t>Верх-Катавка</w:t>
      </w:r>
      <w:proofErr w:type="spellEnd"/>
      <w:r w:rsidR="00DE3AF4" w:rsidRPr="00D61D76">
        <w:rPr>
          <w:sz w:val="27"/>
          <w:szCs w:val="27"/>
        </w:rPr>
        <w:t>,</w:t>
      </w:r>
      <w:r w:rsidR="00886E47">
        <w:rPr>
          <w:sz w:val="27"/>
          <w:szCs w:val="27"/>
        </w:rPr>
        <w:t xml:space="preserve"> ул. Советская,</w:t>
      </w:r>
      <w:r w:rsidR="00776C18" w:rsidRPr="00D61D76">
        <w:rPr>
          <w:sz w:val="27"/>
          <w:szCs w:val="27"/>
        </w:rPr>
        <w:t xml:space="preserve"> </w:t>
      </w:r>
      <w:r w:rsidR="00886E47">
        <w:rPr>
          <w:sz w:val="27"/>
          <w:szCs w:val="27"/>
        </w:rPr>
        <w:t>100</w:t>
      </w:r>
      <w:r w:rsidR="00776C18" w:rsidRPr="00D61D76">
        <w:rPr>
          <w:sz w:val="27"/>
          <w:szCs w:val="27"/>
        </w:rPr>
        <w:t>.</w:t>
      </w:r>
    </w:p>
    <w:p w:rsidR="00962CA5" w:rsidRPr="00D61D76" w:rsidRDefault="003A54A1" w:rsidP="00962CA5">
      <w:pPr>
        <w:pStyle w:val="a7"/>
        <w:numPr>
          <w:ilvl w:val="0"/>
          <w:numId w:val="3"/>
        </w:numPr>
        <w:jc w:val="both"/>
        <w:rPr>
          <w:sz w:val="27"/>
          <w:szCs w:val="27"/>
        </w:rPr>
      </w:pPr>
      <w:proofErr w:type="gramStart"/>
      <w:r w:rsidRPr="00D61D76">
        <w:rPr>
          <w:sz w:val="27"/>
          <w:szCs w:val="27"/>
        </w:rPr>
        <w:t>Установ</w:t>
      </w:r>
      <w:r w:rsidR="00E81498" w:rsidRPr="00D61D76">
        <w:rPr>
          <w:sz w:val="27"/>
          <w:szCs w:val="27"/>
        </w:rPr>
        <w:t xml:space="preserve">ить </w:t>
      </w:r>
      <w:r w:rsidR="00962CA5" w:rsidRPr="00D61D76">
        <w:rPr>
          <w:sz w:val="27"/>
          <w:szCs w:val="27"/>
        </w:rPr>
        <w:t>следующие условия</w:t>
      </w:r>
      <w:proofErr w:type="gramEnd"/>
      <w:r w:rsidR="00962CA5" w:rsidRPr="00D61D76">
        <w:rPr>
          <w:sz w:val="27"/>
          <w:szCs w:val="27"/>
        </w:rPr>
        <w:t xml:space="preserve"> торгов:</w:t>
      </w:r>
    </w:p>
    <w:p w:rsidR="00962CA5" w:rsidRPr="00D61D76" w:rsidRDefault="00147B42" w:rsidP="00962CA5">
      <w:pPr>
        <w:ind w:left="360" w:hanging="360"/>
        <w:jc w:val="both"/>
        <w:rPr>
          <w:sz w:val="27"/>
          <w:szCs w:val="27"/>
        </w:rPr>
      </w:pPr>
      <w:r w:rsidRPr="00D61D76">
        <w:rPr>
          <w:sz w:val="27"/>
          <w:szCs w:val="27"/>
        </w:rPr>
        <w:t xml:space="preserve">    </w:t>
      </w:r>
      <w:r w:rsidR="00DD2EF0" w:rsidRPr="00D61D76">
        <w:rPr>
          <w:sz w:val="27"/>
          <w:szCs w:val="27"/>
        </w:rPr>
        <w:t>-</w:t>
      </w:r>
      <w:r w:rsidRPr="00D61D76">
        <w:rPr>
          <w:sz w:val="27"/>
          <w:szCs w:val="27"/>
        </w:rPr>
        <w:t xml:space="preserve">   </w:t>
      </w:r>
      <w:r w:rsidR="00962CA5" w:rsidRPr="00D61D76">
        <w:rPr>
          <w:sz w:val="27"/>
          <w:szCs w:val="27"/>
        </w:rPr>
        <w:t>форма торгов – аукцион, открытый по составу  участников;</w:t>
      </w:r>
    </w:p>
    <w:p w:rsidR="00830786" w:rsidRPr="00D61D76" w:rsidRDefault="00147B42" w:rsidP="00147B42">
      <w:pPr>
        <w:jc w:val="both"/>
        <w:rPr>
          <w:sz w:val="27"/>
          <w:szCs w:val="27"/>
        </w:rPr>
      </w:pPr>
      <w:r w:rsidRPr="00D61D76">
        <w:rPr>
          <w:sz w:val="27"/>
          <w:szCs w:val="27"/>
        </w:rPr>
        <w:t xml:space="preserve">    </w:t>
      </w:r>
      <w:r w:rsidR="00DD2EF0" w:rsidRPr="00D61D76">
        <w:rPr>
          <w:sz w:val="27"/>
          <w:szCs w:val="27"/>
        </w:rPr>
        <w:t xml:space="preserve">- </w:t>
      </w:r>
      <w:r w:rsidR="00962CA5" w:rsidRPr="00D61D76">
        <w:rPr>
          <w:sz w:val="27"/>
          <w:szCs w:val="27"/>
        </w:rPr>
        <w:t xml:space="preserve"> </w:t>
      </w:r>
      <w:r w:rsidR="00DD2EF0" w:rsidRPr="00D61D76">
        <w:rPr>
          <w:sz w:val="27"/>
          <w:szCs w:val="27"/>
        </w:rPr>
        <w:t xml:space="preserve"> </w:t>
      </w:r>
      <w:r w:rsidR="00E81498" w:rsidRPr="00D61D76">
        <w:rPr>
          <w:sz w:val="27"/>
          <w:szCs w:val="27"/>
        </w:rPr>
        <w:t>начальн</w:t>
      </w:r>
      <w:r w:rsidR="00962CA5" w:rsidRPr="00D61D76">
        <w:rPr>
          <w:sz w:val="27"/>
          <w:szCs w:val="27"/>
        </w:rPr>
        <w:t xml:space="preserve">ая </w:t>
      </w:r>
      <w:r w:rsidR="00E81498" w:rsidRPr="00D61D76">
        <w:rPr>
          <w:sz w:val="27"/>
          <w:szCs w:val="27"/>
        </w:rPr>
        <w:t xml:space="preserve"> цен</w:t>
      </w:r>
      <w:r w:rsidR="00962CA5" w:rsidRPr="00D61D76">
        <w:rPr>
          <w:sz w:val="27"/>
          <w:szCs w:val="27"/>
        </w:rPr>
        <w:t>а</w:t>
      </w:r>
      <w:r w:rsidR="00E81498" w:rsidRPr="00D61D76">
        <w:rPr>
          <w:sz w:val="27"/>
          <w:szCs w:val="27"/>
        </w:rPr>
        <w:t xml:space="preserve"> продажи</w:t>
      </w:r>
      <w:r w:rsidR="00962CA5" w:rsidRPr="00D61D76">
        <w:rPr>
          <w:sz w:val="27"/>
          <w:szCs w:val="27"/>
        </w:rPr>
        <w:t xml:space="preserve"> </w:t>
      </w:r>
      <w:r w:rsidR="00830786" w:rsidRPr="00D61D76">
        <w:rPr>
          <w:sz w:val="27"/>
          <w:szCs w:val="27"/>
        </w:rPr>
        <w:t>–</w:t>
      </w:r>
      <w:r w:rsidR="00886E47">
        <w:rPr>
          <w:sz w:val="27"/>
          <w:szCs w:val="27"/>
        </w:rPr>
        <w:t xml:space="preserve"> 20 353</w:t>
      </w:r>
      <w:r w:rsidR="005D7C36" w:rsidRPr="00D61D76">
        <w:rPr>
          <w:sz w:val="27"/>
          <w:szCs w:val="27"/>
        </w:rPr>
        <w:t>,00</w:t>
      </w:r>
      <w:r w:rsidR="00830786" w:rsidRPr="00D61D76">
        <w:rPr>
          <w:sz w:val="27"/>
          <w:szCs w:val="27"/>
        </w:rPr>
        <w:t xml:space="preserve"> (</w:t>
      </w:r>
      <w:r w:rsidR="00886E47">
        <w:rPr>
          <w:sz w:val="27"/>
          <w:szCs w:val="27"/>
        </w:rPr>
        <w:t>Двадцать</w:t>
      </w:r>
      <w:r w:rsidR="00830786" w:rsidRPr="00D61D76">
        <w:rPr>
          <w:sz w:val="27"/>
          <w:szCs w:val="27"/>
        </w:rPr>
        <w:t xml:space="preserve"> тысяч </w:t>
      </w:r>
      <w:r w:rsidR="00886E47">
        <w:rPr>
          <w:sz w:val="27"/>
          <w:szCs w:val="27"/>
        </w:rPr>
        <w:t>триста пятьдесят три</w:t>
      </w:r>
      <w:r w:rsidR="00830786" w:rsidRPr="00D61D76">
        <w:rPr>
          <w:sz w:val="27"/>
          <w:szCs w:val="27"/>
        </w:rPr>
        <w:t xml:space="preserve"> рубл</w:t>
      </w:r>
      <w:r w:rsidR="00886E47">
        <w:rPr>
          <w:sz w:val="27"/>
          <w:szCs w:val="27"/>
        </w:rPr>
        <w:t>я</w:t>
      </w:r>
      <w:r w:rsidR="00830786" w:rsidRPr="00D61D76">
        <w:rPr>
          <w:sz w:val="27"/>
          <w:szCs w:val="27"/>
        </w:rPr>
        <w:t xml:space="preserve"> </w:t>
      </w:r>
      <w:r w:rsidR="00DE3AF4" w:rsidRPr="00D61D76">
        <w:rPr>
          <w:sz w:val="27"/>
          <w:szCs w:val="27"/>
        </w:rPr>
        <w:t>00</w:t>
      </w:r>
      <w:r w:rsidR="00830786" w:rsidRPr="00D61D76">
        <w:rPr>
          <w:sz w:val="27"/>
          <w:szCs w:val="27"/>
        </w:rPr>
        <w:t xml:space="preserve"> коп.)</w:t>
      </w:r>
      <w:r w:rsidR="0039643D" w:rsidRPr="00D61D76">
        <w:rPr>
          <w:sz w:val="27"/>
          <w:szCs w:val="27"/>
        </w:rPr>
        <w:t>;</w:t>
      </w:r>
      <w:r w:rsidR="00830786" w:rsidRPr="00D61D76">
        <w:rPr>
          <w:sz w:val="27"/>
          <w:szCs w:val="27"/>
        </w:rPr>
        <w:t xml:space="preserve"> </w:t>
      </w:r>
    </w:p>
    <w:p w:rsidR="00830786" w:rsidRPr="00D61D76" w:rsidRDefault="00147B42" w:rsidP="008E12CB">
      <w:pPr>
        <w:jc w:val="both"/>
        <w:rPr>
          <w:sz w:val="27"/>
          <w:szCs w:val="27"/>
        </w:rPr>
      </w:pPr>
      <w:r w:rsidRPr="00D61D76">
        <w:rPr>
          <w:sz w:val="27"/>
          <w:szCs w:val="27"/>
        </w:rPr>
        <w:t xml:space="preserve">   </w:t>
      </w:r>
      <w:r w:rsidR="0009505A" w:rsidRPr="00D61D76">
        <w:rPr>
          <w:sz w:val="27"/>
          <w:szCs w:val="27"/>
        </w:rPr>
        <w:t xml:space="preserve"> </w:t>
      </w:r>
      <w:r w:rsidRPr="00D61D76">
        <w:rPr>
          <w:sz w:val="27"/>
          <w:szCs w:val="27"/>
        </w:rPr>
        <w:t xml:space="preserve"> </w:t>
      </w:r>
      <w:r w:rsidR="00DD2EF0" w:rsidRPr="00D61D76">
        <w:rPr>
          <w:sz w:val="27"/>
          <w:szCs w:val="27"/>
        </w:rPr>
        <w:t>-</w:t>
      </w:r>
      <w:r w:rsidR="0009505A" w:rsidRPr="00D61D76">
        <w:rPr>
          <w:sz w:val="27"/>
          <w:szCs w:val="27"/>
        </w:rPr>
        <w:t xml:space="preserve">  </w:t>
      </w:r>
      <w:r w:rsidR="00962CA5" w:rsidRPr="00D61D76">
        <w:rPr>
          <w:sz w:val="27"/>
          <w:szCs w:val="27"/>
        </w:rPr>
        <w:t xml:space="preserve">размер задатка за участие в аукционе – </w:t>
      </w:r>
      <w:r w:rsidR="00886E47">
        <w:rPr>
          <w:sz w:val="27"/>
          <w:szCs w:val="27"/>
        </w:rPr>
        <w:t>4 070,6</w:t>
      </w:r>
      <w:r w:rsidR="00962CA5" w:rsidRPr="00D61D76">
        <w:rPr>
          <w:sz w:val="27"/>
          <w:szCs w:val="27"/>
        </w:rPr>
        <w:t>0 (</w:t>
      </w:r>
      <w:r w:rsidR="00886E47">
        <w:rPr>
          <w:sz w:val="27"/>
          <w:szCs w:val="27"/>
        </w:rPr>
        <w:t>Четыре</w:t>
      </w:r>
      <w:r w:rsidR="00962CA5" w:rsidRPr="00D61D76">
        <w:rPr>
          <w:sz w:val="27"/>
          <w:szCs w:val="27"/>
        </w:rPr>
        <w:t xml:space="preserve"> тысяч</w:t>
      </w:r>
      <w:r w:rsidR="00886E47">
        <w:rPr>
          <w:sz w:val="27"/>
          <w:szCs w:val="27"/>
        </w:rPr>
        <w:t>и</w:t>
      </w:r>
      <w:r w:rsidR="00962CA5" w:rsidRPr="00D61D76">
        <w:rPr>
          <w:sz w:val="27"/>
          <w:szCs w:val="27"/>
        </w:rPr>
        <w:t xml:space="preserve"> </w:t>
      </w:r>
      <w:r w:rsidR="00886E47">
        <w:rPr>
          <w:sz w:val="27"/>
          <w:szCs w:val="27"/>
        </w:rPr>
        <w:t>семьдесят</w:t>
      </w:r>
      <w:r w:rsidR="00962CA5" w:rsidRPr="00D61D76">
        <w:rPr>
          <w:sz w:val="27"/>
          <w:szCs w:val="27"/>
        </w:rPr>
        <w:t xml:space="preserve"> рублей </w:t>
      </w:r>
      <w:r w:rsidR="00886E47">
        <w:rPr>
          <w:sz w:val="27"/>
          <w:szCs w:val="27"/>
        </w:rPr>
        <w:t>6</w:t>
      </w:r>
      <w:r w:rsidR="00962CA5" w:rsidRPr="00D61D76">
        <w:rPr>
          <w:sz w:val="27"/>
          <w:szCs w:val="27"/>
        </w:rPr>
        <w:t>0 ко</w:t>
      </w:r>
      <w:r w:rsidR="0039643D" w:rsidRPr="00D61D76">
        <w:rPr>
          <w:sz w:val="27"/>
          <w:szCs w:val="27"/>
        </w:rPr>
        <w:t>п.), что составляет</w:t>
      </w:r>
      <w:r w:rsidR="00962CA5" w:rsidRPr="00D61D76">
        <w:rPr>
          <w:sz w:val="27"/>
          <w:szCs w:val="27"/>
        </w:rPr>
        <w:t xml:space="preserve"> 20 % начальной цены</w:t>
      </w:r>
      <w:r w:rsidR="0039643D" w:rsidRPr="00D61D76">
        <w:rPr>
          <w:sz w:val="27"/>
          <w:szCs w:val="27"/>
        </w:rPr>
        <w:t xml:space="preserve"> объекта;</w:t>
      </w:r>
    </w:p>
    <w:p w:rsidR="0039643D" w:rsidRPr="00D61D76" w:rsidRDefault="00DD2EF0" w:rsidP="00DD2EF0">
      <w:pPr>
        <w:ind w:firstLine="360"/>
        <w:jc w:val="both"/>
        <w:rPr>
          <w:sz w:val="27"/>
          <w:szCs w:val="27"/>
        </w:rPr>
      </w:pPr>
      <w:r w:rsidRPr="00D61D76">
        <w:rPr>
          <w:sz w:val="27"/>
          <w:szCs w:val="27"/>
        </w:rPr>
        <w:t xml:space="preserve">-    </w:t>
      </w:r>
      <w:r w:rsidR="0039643D" w:rsidRPr="00D61D76">
        <w:rPr>
          <w:sz w:val="27"/>
          <w:szCs w:val="27"/>
        </w:rPr>
        <w:t xml:space="preserve">величина повышения начальной цены (шаг аукциона)  - </w:t>
      </w:r>
      <w:r w:rsidR="00886E47">
        <w:rPr>
          <w:sz w:val="27"/>
          <w:szCs w:val="27"/>
        </w:rPr>
        <w:t>203,53</w:t>
      </w:r>
      <w:r w:rsidR="0039643D" w:rsidRPr="00D61D76">
        <w:rPr>
          <w:sz w:val="27"/>
          <w:szCs w:val="27"/>
        </w:rPr>
        <w:t xml:space="preserve"> (</w:t>
      </w:r>
      <w:r w:rsidR="00886E47">
        <w:rPr>
          <w:sz w:val="27"/>
          <w:szCs w:val="27"/>
        </w:rPr>
        <w:t>Двести три</w:t>
      </w:r>
      <w:r w:rsidR="0039643D" w:rsidRPr="00D61D76">
        <w:rPr>
          <w:sz w:val="27"/>
          <w:szCs w:val="27"/>
        </w:rPr>
        <w:t xml:space="preserve"> рубля </w:t>
      </w:r>
      <w:r w:rsidR="00B80568">
        <w:rPr>
          <w:sz w:val="27"/>
          <w:szCs w:val="27"/>
        </w:rPr>
        <w:t>53</w:t>
      </w:r>
      <w:r w:rsidR="0039643D" w:rsidRPr="00D61D76">
        <w:rPr>
          <w:sz w:val="27"/>
          <w:szCs w:val="27"/>
        </w:rPr>
        <w:t xml:space="preserve"> коп.), что составляет 1 %  от начальной цены продажи</w:t>
      </w:r>
      <w:r w:rsidR="00147B42" w:rsidRPr="00D61D76">
        <w:rPr>
          <w:sz w:val="27"/>
          <w:szCs w:val="27"/>
        </w:rPr>
        <w:t>.</w:t>
      </w:r>
    </w:p>
    <w:p w:rsidR="00185EB3" w:rsidRDefault="00DD2EF0" w:rsidP="00DD2EF0">
      <w:pPr>
        <w:pStyle w:val="1"/>
        <w:widowControl w:val="0"/>
        <w:ind w:firstLine="360"/>
        <w:jc w:val="both"/>
        <w:rPr>
          <w:sz w:val="27"/>
          <w:szCs w:val="27"/>
        </w:rPr>
      </w:pPr>
      <w:r w:rsidRPr="00D61D76">
        <w:rPr>
          <w:sz w:val="27"/>
          <w:szCs w:val="27"/>
        </w:rPr>
        <w:t xml:space="preserve">-  </w:t>
      </w:r>
      <w:r w:rsidR="0009505A" w:rsidRPr="00D61D76">
        <w:rPr>
          <w:sz w:val="27"/>
          <w:szCs w:val="27"/>
        </w:rPr>
        <w:t>к</w:t>
      </w:r>
      <w:r w:rsidR="00226178" w:rsidRPr="00D61D76">
        <w:rPr>
          <w:sz w:val="27"/>
          <w:szCs w:val="27"/>
        </w:rPr>
        <w:t>ритерием определения победителя считать наивысшую цену, предложенную участником аукциона.</w:t>
      </w:r>
    </w:p>
    <w:p w:rsidR="00B80568" w:rsidRPr="00D61D76" w:rsidRDefault="00B80568" w:rsidP="00DD2EF0">
      <w:pPr>
        <w:pStyle w:val="1"/>
        <w:widowControl w:val="0"/>
        <w:ind w:firstLine="36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3. Ведущему специалисту Комитета (Белобородовой Н.В.) </w:t>
      </w:r>
      <w:r w:rsidR="00422521">
        <w:rPr>
          <w:sz w:val="27"/>
          <w:szCs w:val="27"/>
        </w:rPr>
        <w:t>осуществить необходимые мероприятия по подготовке и проведению аукциона</w:t>
      </w:r>
      <w:r w:rsidR="00B135FB">
        <w:rPr>
          <w:sz w:val="27"/>
          <w:szCs w:val="27"/>
        </w:rPr>
        <w:t>.</w:t>
      </w:r>
    </w:p>
    <w:p w:rsidR="0043110C" w:rsidRPr="00D61D76" w:rsidRDefault="0009505A" w:rsidP="00E81498">
      <w:pPr>
        <w:pStyle w:val="1"/>
        <w:widowControl w:val="0"/>
        <w:jc w:val="both"/>
        <w:rPr>
          <w:sz w:val="27"/>
          <w:szCs w:val="27"/>
        </w:rPr>
      </w:pPr>
      <w:r w:rsidRPr="00D61D76">
        <w:rPr>
          <w:sz w:val="27"/>
          <w:szCs w:val="27"/>
        </w:rPr>
        <w:t xml:space="preserve">      </w:t>
      </w:r>
      <w:r w:rsidR="00B80568">
        <w:rPr>
          <w:sz w:val="27"/>
          <w:szCs w:val="27"/>
        </w:rPr>
        <w:t>4</w:t>
      </w:r>
      <w:r w:rsidRPr="00D61D76">
        <w:rPr>
          <w:sz w:val="27"/>
          <w:szCs w:val="27"/>
        </w:rPr>
        <w:t xml:space="preserve">. </w:t>
      </w:r>
      <w:r w:rsidR="00843692" w:rsidRPr="00D61D76">
        <w:rPr>
          <w:sz w:val="27"/>
          <w:szCs w:val="27"/>
        </w:rPr>
        <w:t>Старшему бухгалтеру Комитета (</w:t>
      </w:r>
      <w:proofErr w:type="spellStart"/>
      <w:r w:rsidR="00843692" w:rsidRPr="00D61D76">
        <w:rPr>
          <w:sz w:val="27"/>
          <w:szCs w:val="27"/>
        </w:rPr>
        <w:t>Омиговой</w:t>
      </w:r>
      <w:proofErr w:type="spellEnd"/>
      <w:r w:rsidR="00843692" w:rsidRPr="00D61D76">
        <w:rPr>
          <w:sz w:val="27"/>
          <w:szCs w:val="27"/>
        </w:rPr>
        <w:t xml:space="preserve"> О.Н.) п</w:t>
      </w:r>
      <w:r w:rsidRPr="00D61D76">
        <w:rPr>
          <w:sz w:val="27"/>
          <w:szCs w:val="27"/>
        </w:rPr>
        <w:t xml:space="preserve">еревести бывшему собственнику объекта незавершенного строительства в течение 10 (десяти) дней после государственной регистрации </w:t>
      </w:r>
      <w:proofErr w:type="gramStart"/>
      <w:r w:rsidRPr="00D61D76">
        <w:rPr>
          <w:sz w:val="27"/>
          <w:szCs w:val="27"/>
        </w:rPr>
        <w:t>права собственности победителя аукциона</w:t>
      </w:r>
      <w:proofErr w:type="gramEnd"/>
      <w:r w:rsidRPr="00D61D76">
        <w:rPr>
          <w:sz w:val="27"/>
          <w:szCs w:val="27"/>
        </w:rPr>
        <w:t xml:space="preserve"> на указанный объект за вычетом расходов на подготовку и проведение аукциона</w:t>
      </w:r>
      <w:r w:rsidR="008E705F" w:rsidRPr="00D61D76">
        <w:rPr>
          <w:sz w:val="27"/>
          <w:szCs w:val="27"/>
        </w:rPr>
        <w:t xml:space="preserve"> (</w:t>
      </w:r>
      <w:r w:rsidR="00B80568">
        <w:rPr>
          <w:sz w:val="27"/>
          <w:szCs w:val="27"/>
        </w:rPr>
        <w:t>4 305</w:t>
      </w:r>
      <w:r w:rsidR="008E705F" w:rsidRPr="00D61D76">
        <w:rPr>
          <w:sz w:val="27"/>
          <w:szCs w:val="27"/>
        </w:rPr>
        <w:t>,</w:t>
      </w:r>
      <w:r w:rsidR="00B646E0" w:rsidRPr="00D61D76">
        <w:rPr>
          <w:sz w:val="27"/>
          <w:szCs w:val="27"/>
        </w:rPr>
        <w:t>00 (</w:t>
      </w:r>
      <w:r w:rsidR="00B80568">
        <w:rPr>
          <w:sz w:val="27"/>
          <w:szCs w:val="27"/>
        </w:rPr>
        <w:t>четыре</w:t>
      </w:r>
      <w:r w:rsidR="00B646E0" w:rsidRPr="00D61D76">
        <w:rPr>
          <w:sz w:val="27"/>
          <w:szCs w:val="27"/>
        </w:rPr>
        <w:t xml:space="preserve"> тысячи</w:t>
      </w:r>
      <w:r w:rsidR="00B80568">
        <w:rPr>
          <w:sz w:val="27"/>
          <w:szCs w:val="27"/>
        </w:rPr>
        <w:t xml:space="preserve"> триста пять</w:t>
      </w:r>
      <w:r w:rsidR="00B646E0" w:rsidRPr="00D61D76">
        <w:rPr>
          <w:sz w:val="27"/>
          <w:szCs w:val="27"/>
        </w:rPr>
        <w:t>)</w:t>
      </w:r>
      <w:r w:rsidR="008E705F" w:rsidRPr="00D61D76">
        <w:rPr>
          <w:sz w:val="27"/>
          <w:szCs w:val="27"/>
        </w:rPr>
        <w:t xml:space="preserve">  рублей)</w:t>
      </w:r>
      <w:r w:rsidR="00B80568">
        <w:rPr>
          <w:sz w:val="27"/>
          <w:szCs w:val="27"/>
        </w:rPr>
        <w:t>.</w:t>
      </w:r>
    </w:p>
    <w:p w:rsidR="00E66A71" w:rsidRPr="00D61D76" w:rsidRDefault="00843692" w:rsidP="00843692">
      <w:pPr>
        <w:pStyle w:val="1"/>
        <w:widowControl w:val="0"/>
        <w:jc w:val="both"/>
        <w:rPr>
          <w:sz w:val="27"/>
          <w:szCs w:val="27"/>
        </w:rPr>
      </w:pPr>
      <w:r w:rsidRPr="00D61D76">
        <w:rPr>
          <w:sz w:val="27"/>
          <w:szCs w:val="27"/>
        </w:rPr>
        <w:t xml:space="preserve">      </w:t>
      </w:r>
      <w:r w:rsidR="00B80568">
        <w:rPr>
          <w:sz w:val="27"/>
          <w:szCs w:val="27"/>
        </w:rPr>
        <w:t>5</w:t>
      </w:r>
      <w:r w:rsidRPr="00D61D76">
        <w:rPr>
          <w:sz w:val="27"/>
          <w:szCs w:val="27"/>
        </w:rPr>
        <w:t xml:space="preserve">. </w:t>
      </w:r>
      <w:r w:rsidR="00A0484F">
        <w:rPr>
          <w:sz w:val="27"/>
          <w:szCs w:val="27"/>
        </w:rPr>
        <w:t xml:space="preserve">  </w:t>
      </w:r>
      <w:proofErr w:type="gramStart"/>
      <w:r w:rsidRPr="00D61D76">
        <w:rPr>
          <w:sz w:val="27"/>
          <w:szCs w:val="27"/>
        </w:rPr>
        <w:t>Контроль за</w:t>
      </w:r>
      <w:proofErr w:type="gramEnd"/>
      <w:r w:rsidRPr="00D61D76">
        <w:rPr>
          <w:sz w:val="27"/>
          <w:szCs w:val="27"/>
        </w:rPr>
        <w:t xml:space="preserve"> выполнением настоящего распоряжения оставляю за собой.</w:t>
      </w:r>
      <w:r w:rsidR="003D4A9A" w:rsidRPr="00D61D76">
        <w:rPr>
          <w:sz w:val="27"/>
          <w:szCs w:val="27"/>
        </w:rPr>
        <w:t xml:space="preserve">  </w:t>
      </w:r>
    </w:p>
    <w:p w:rsidR="0043110C" w:rsidRDefault="0043110C">
      <w:pPr>
        <w:tabs>
          <w:tab w:val="left" w:pos="8190"/>
        </w:tabs>
        <w:rPr>
          <w:sz w:val="27"/>
          <w:szCs w:val="27"/>
        </w:rPr>
      </w:pPr>
    </w:p>
    <w:p w:rsidR="00E66A71" w:rsidRPr="00D61D76" w:rsidRDefault="00A81848">
      <w:pPr>
        <w:tabs>
          <w:tab w:val="left" w:pos="8190"/>
        </w:tabs>
        <w:rPr>
          <w:sz w:val="27"/>
          <w:szCs w:val="27"/>
        </w:rPr>
      </w:pPr>
      <w:r>
        <w:rPr>
          <w:sz w:val="27"/>
          <w:szCs w:val="27"/>
        </w:rPr>
        <w:t>П</w:t>
      </w:r>
      <w:r w:rsidR="00E81498" w:rsidRPr="00D61D76">
        <w:rPr>
          <w:sz w:val="27"/>
          <w:szCs w:val="27"/>
        </w:rPr>
        <w:t>редседател</w:t>
      </w:r>
      <w:r>
        <w:rPr>
          <w:sz w:val="27"/>
          <w:szCs w:val="27"/>
        </w:rPr>
        <w:t>ь</w:t>
      </w:r>
      <w:r w:rsidR="005D31BB" w:rsidRPr="00D61D76">
        <w:rPr>
          <w:sz w:val="27"/>
          <w:szCs w:val="27"/>
        </w:rPr>
        <w:t xml:space="preserve">  </w:t>
      </w:r>
      <w:r w:rsidR="00320B78" w:rsidRPr="00D61D76">
        <w:rPr>
          <w:sz w:val="27"/>
          <w:szCs w:val="27"/>
        </w:rPr>
        <w:t>Комитета</w:t>
      </w:r>
      <w:r w:rsidR="009E5F0A" w:rsidRPr="00D61D76">
        <w:rPr>
          <w:sz w:val="27"/>
          <w:szCs w:val="27"/>
        </w:rPr>
        <w:t xml:space="preserve">                </w:t>
      </w:r>
      <w:r w:rsidR="003D4A9A" w:rsidRPr="00D61D76">
        <w:rPr>
          <w:sz w:val="27"/>
          <w:szCs w:val="27"/>
        </w:rPr>
        <w:t xml:space="preserve">                         </w:t>
      </w:r>
      <w:r w:rsidR="00B135FB">
        <w:rPr>
          <w:sz w:val="27"/>
          <w:szCs w:val="27"/>
        </w:rPr>
        <w:t xml:space="preserve">            </w:t>
      </w:r>
      <w:r w:rsidR="003D4A9A" w:rsidRPr="00D61D76">
        <w:rPr>
          <w:sz w:val="27"/>
          <w:szCs w:val="27"/>
        </w:rPr>
        <w:t xml:space="preserve">                   </w:t>
      </w:r>
      <w:r>
        <w:rPr>
          <w:sz w:val="27"/>
          <w:szCs w:val="27"/>
        </w:rPr>
        <w:t xml:space="preserve">             </w:t>
      </w:r>
      <w:r w:rsidR="00A42D79" w:rsidRPr="00D61D76">
        <w:rPr>
          <w:sz w:val="27"/>
          <w:szCs w:val="27"/>
        </w:rPr>
        <w:t xml:space="preserve">  </w:t>
      </w:r>
      <w:r>
        <w:rPr>
          <w:sz w:val="27"/>
          <w:szCs w:val="27"/>
        </w:rPr>
        <w:t>Ю.Д. Егоров</w:t>
      </w:r>
    </w:p>
    <w:sectPr w:rsidR="00E66A71" w:rsidRPr="00D61D76" w:rsidSect="00916947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C699C"/>
    <w:multiLevelType w:val="multilevel"/>
    <w:tmpl w:val="CC3A58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E1454"/>
    <w:rsid w:val="00005A8E"/>
    <w:rsid w:val="00022B9E"/>
    <w:rsid w:val="00030F61"/>
    <w:rsid w:val="00064EFD"/>
    <w:rsid w:val="000731BE"/>
    <w:rsid w:val="000748A1"/>
    <w:rsid w:val="0009505A"/>
    <w:rsid w:val="000A1D66"/>
    <w:rsid w:val="000A282D"/>
    <w:rsid w:val="000D1DA4"/>
    <w:rsid w:val="000D4786"/>
    <w:rsid w:val="000E093B"/>
    <w:rsid w:val="000E11AE"/>
    <w:rsid w:val="000F6281"/>
    <w:rsid w:val="00106C2A"/>
    <w:rsid w:val="00107C89"/>
    <w:rsid w:val="00115A93"/>
    <w:rsid w:val="00147B42"/>
    <w:rsid w:val="001534F2"/>
    <w:rsid w:val="00182E84"/>
    <w:rsid w:val="001849F2"/>
    <w:rsid w:val="00185EB3"/>
    <w:rsid w:val="001B35A0"/>
    <w:rsid w:val="001C0AB5"/>
    <w:rsid w:val="001E4CD0"/>
    <w:rsid w:val="00211704"/>
    <w:rsid w:val="00216289"/>
    <w:rsid w:val="00225788"/>
    <w:rsid w:val="00226178"/>
    <w:rsid w:val="00240D3C"/>
    <w:rsid w:val="0024100C"/>
    <w:rsid w:val="00242262"/>
    <w:rsid w:val="00243BEB"/>
    <w:rsid w:val="002465D4"/>
    <w:rsid w:val="002567E1"/>
    <w:rsid w:val="00273672"/>
    <w:rsid w:val="0028256E"/>
    <w:rsid w:val="00284521"/>
    <w:rsid w:val="002940BE"/>
    <w:rsid w:val="002B0490"/>
    <w:rsid w:val="002B1083"/>
    <w:rsid w:val="002C652A"/>
    <w:rsid w:val="002C6A5E"/>
    <w:rsid w:val="002D1DD0"/>
    <w:rsid w:val="002D2629"/>
    <w:rsid w:val="002E7560"/>
    <w:rsid w:val="002E7D7F"/>
    <w:rsid w:val="002F5C59"/>
    <w:rsid w:val="002F7B76"/>
    <w:rsid w:val="00320B78"/>
    <w:rsid w:val="003254EF"/>
    <w:rsid w:val="00337F69"/>
    <w:rsid w:val="00346D58"/>
    <w:rsid w:val="0034792C"/>
    <w:rsid w:val="00352DF5"/>
    <w:rsid w:val="00360903"/>
    <w:rsid w:val="0036209C"/>
    <w:rsid w:val="00364686"/>
    <w:rsid w:val="00384839"/>
    <w:rsid w:val="00387E0C"/>
    <w:rsid w:val="0039643D"/>
    <w:rsid w:val="003973CB"/>
    <w:rsid w:val="003A54A1"/>
    <w:rsid w:val="003C0691"/>
    <w:rsid w:val="003C7AF9"/>
    <w:rsid w:val="003D00E9"/>
    <w:rsid w:val="003D4A9A"/>
    <w:rsid w:val="003F1584"/>
    <w:rsid w:val="003F4F21"/>
    <w:rsid w:val="003F5E0E"/>
    <w:rsid w:val="004120D7"/>
    <w:rsid w:val="0041386B"/>
    <w:rsid w:val="00413C19"/>
    <w:rsid w:val="00416374"/>
    <w:rsid w:val="00422521"/>
    <w:rsid w:val="004233A4"/>
    <w:rsid w:val="00426ABF"/>
    <w:rsid w:val="0043110C"/>
    <w:rsid w:val="0043369B"/>
    <w:rsid w:val="00453792"/>
    <w:rsid w:val="0046285B"/>
    <w:rsid w:val="004761B5"/>
    <w:rsid w:val="004A62E2"/>
    <w:rsid w:val="004B12E7"/>
    <w:rsid w:val="004B2A0E"/>
    <w:rsid w:val="004C377F"/>
    <w:rsid w:val="004D3EA9"/>
    <w:rsid w:val="004D465B"/>
    <w:rsid w:val="00505F4F"/>
    <w:rsid w:val="00514B99"/>
    <w:rsid w:val="00516EB3"/>
    <w:rsid w:val="00544A62"/>
    <w:rsid w:val="00547E30"/>
    <w:rsid w:val="00577422"/>
    <w:rsid w:val="005B26FF"/>
    <w:rsid w:val="005D31BB"/>
    <w:rsid w:val="005D7C36"/>
    <w:rsid w:val="005E208E"/>
    <w:rsid w:val="005E4A5C"/>
    <w:rsid w:val="005E6428"/>
    <w:rsid w:val="005F7E24"/>
    <w:rsid w:val="00603704"/>
    <w:rsid w:val="006063C8"/>
    <w:rsid w:val="0061059D"/>
    <w:rsid w:val="006233F4"/>
    <w:rsid w:val="0062505D"/>
    <w:rsid w:val="00636F41"/>
    <w:rsid w:val="00674426"/>
    <w:rsid w:val="00682F3E"/>
    <w:rsid w:val="006905B4"/>
    <w:rsid w:val="006B42D8"/>
    <w:rsid w:val="006B5112"/>
    <w:rsid w:val="006D4FAA"/>
    <w:rsid w:val="006D52C0"/>
    <w:rsid w:val="006E55FF"/>
    <w:rsid w:val="0070230D"/>
    <w:rsid w:val="00703BEB"/>
    <w:rsid w:val="007111FB"/>
    <w:rsid w:val="00733248"/>
    <w:rsid w:val="00776C18"/>
    <w:rsid w:val="00781812"/>
    <w:rsid w:val="0079509D"/>
    <w:rsid w:val="007A641C"/>
    <w:rsid w:val="007B603F"/>
    <w:rsid w:val="007D2642"/>
    <w:rsid w:val="007D53A6"/>
    <w:rsid w:val="007D6A5C"/>
    <w:rsid w:val="007E1454"/>
    <w:rsid w:val="007E31BF"/>
    <w:rsid w:val="0080021F"/>
    <w:rsid w:val="00806D63"/>
    <w:rsid w:val="00815AE8"/>
    <w:rsid w:val="0083043D"/>
    <w:rsid w:val="00830786"/>
    <w:rsid w:val="00830BE0"/>
    <w:rsid w:val="00831596"/>
    <w:rsid w:val="00832B62"/>
    <w:rsid w:val="00843692"/>
    <w:rsid w:val="008506F6"/>
    <w:rsid w:val="00861A62"/>
    <w:rsid w:val="0086534D"/>
    <w:rsid w:val="00875F65"/>
    <w:rsid w:val="00876A1C"/>
    <w:rsid w:val="00886E47"/>
    <w:rsid w:val="00887DAD"/>
    <w:rsid w:val="008972E7"/>
    <w:rsid w:val="008C1E56"/>
    <w:rsid w:val="008D34D7"/>
    <w:rsid w:val="008D5503"/>
    <w:rsid w:val="008D7E51"/>
    <w:rsid w:val="008E12CB"/>
    <w:rsid w:val="008E2F17"/>
    <w:rsid w:val="008E705F"/>
    <w:rsid w:val="008E7A69"/>
    <w:rsid w:val="008F0B37"/>
    <w:rsid w:val="008F441D"/>
    <w:rsid w:val="008F680D"/>
    <w:rsid w:val="00916947"/>
    <w:rsid w:val="00916E21"/>
    <w:rsid w:val="009218FC"/>
    <w:rsid w:val="00922B16"/>
    <w:rsid w:val="00926859"/>
    <w:rsid w:val="0093213B"/>
    <w:rsid w:val="00944496"/>
    <w:rsid w:val="00962CA5"/>
    <w:rsid w:val="00964DDB"/>
    <w:rsid w:val="0096549F"/>
    <w:rsid w:val="009853C4"/>
    <w:rsid w:val="009A11F8"/>
    <w:rsid w:val="009A4A3E"/>
    <w:rsid w:val="009A75C6"/>
    <w:rsid w:val="009B1AC5"/>
    <w:rsid w:val="009C1A46"/>
    <w:rsid w:val="009C2A6C"/>
    <w:rsid w:val="009E5F0A"/>
    <w:rsid w:val="00A0484F"/>
    <w:rsid w:val="00A06DD0"/>
    <w:rsid w:val="00A245D2"/>
    <w:rsid w:val="00A27B7A"/>
    <w:rsid w:val="00A35A02"/>
    <w:rsid w:val="00A42D79"/>
    <w:rsid w:val="00A43673"/>
    <w:rsid w:val="00A5348D"/>
    <w:rsid w:val="00A551B9"/>
    <w:rsid w:val="00A8022D"/>
    <w:rsid w:val="00A81848"/>
    <w:rsid w:val="00A96976"/>
    <w:rsid w:val="00AC2EE6"/>
    <w:rsid w:val="00AC3A58"/>
    <w:rsid w:val="00AE2BB6"/>
    <w:rsid w:val="00AE612D"/>
    <w:rsid w:val="00AE77DA"/>
    <w:rsid w:val="00B135FB"/>
    <w:rsid w:val="00B35CB7"/>
    <w:rsid w:val="00B646E0"/>
    <w:rsid w:val="00B64750"/>
    <w:rsid w:val="00B6623E"/>
    <w:rsid w:val="00B74AEE"/>
    <w:rsid w:val="00B80568"/>
    <w:rsid w:val="00B91645"/>
    <w:rsid w:val="00B94CF0"/>
    <w:rsid w:val="00BB23C4"/>
    <w:rsid w:val="00BB6BDD"/>
    <w:rsid w:val="00BC7E0D"/>
    <w:rsid w:val="00BE32F0"/>
    <w:rsid w:val="00BE359C"/>
    <w:rsid w:val="00BF6ED7"/>
    <w:rsid w:val="00C01462"/>
    <w:rsid w:val="00C1180C"/>
    <w:rsid w:val="00C11B20"/>
    <w:rsid w:val="00C11F4C"/>
    <w:rsid w:val="00C215B2"/>
    <w:rsid w:val="00C21C68"/>
    <w:rsid w:val="00C41BC8"/>
    <w:rsid w:val="00C6449B"/>
    <w:rsid w:val="00C86930"/>
    <w:rsid w:val="00CA5BF2"/>
    <w:rsid w:val="00CB64D4"/>
    <w:rsid w:val="00CC7A4F"/>
    <w:rsid w:val="00CE16AD"/>
    <w:rsid w:val="00CE1D28"/>
    <w:rsid w:val="00CE3D7E"/>
    <w:rsid w:val="00CF7DED"/>
    <w:rsid w:val="00D0674A"/>
    <w:rsid w:val="00D14FD9"/>
    <w:rsid w:val="00D150BD"/>
    <w:rsid w:val="00D61D76"/>
    <w:rsid w:val="00D623E6"/>
    <w:rsid w:val="00D840E0"/>
    <w:rsid w:val="00D860FD"/>
    <w:rsid w:val="00D86831"/>
    <w:rsid w:val="00D8723F"/>
    <w:rsid w:val="00DA05F1"/>
    <w:rsid w:val="00DA215B"/>
    <w:rsid w:val="00DB40CB"/>
    <w:rsid w:val="00DB6890"/>
    <w:rsid w:val="00DC12BF"/>
    <w:rsid w:val="00DC2346"/>
    <w:rsid w:val="00DD2EF0"/>
    <w:rsid w:val="00DE263C"/>
    <w:rsid w:val="00DE3AF4"/>
    <w:rsid w:val="00DF0805"/>
    <w:rsid w:val="00DF564A"/>
    <w:rsid w:val="00E116AF"/>
    <w:rsid w:val="00E14C2B"/>
    <w:rsid w:val="00E26B7A"/>
    <w:rsid w:val="00E30448"/>
    <w:rsid w:val="00E34459"/>
    <w:rsid w:val="00E4346C"/>
    <w:rsid w:val="00E54586"/>
    <w:rsid w:val="00E66A71"/>
    <w:rsid w:val="00E74326"/>
    <w:rsid w:val="00E81498"/>
    <w:rsid w:val="00E86734"/>
    <w:rsid w:val="00E92F8D"/>
    <w:rsid w:val="00E9512D"/>
    <w:rsid w:val="00EA20DF"/>
    <w:rsid w:val="00EB0371"/>
    <w:rsid w:val="00EC000A"/>
    <w:rsid w:val="00EC1B50"/>
    <w:rsid w:val="00EC6CE3"/>
    <w:rsid w:val="00ED040A"/>
    <w:rsid w:val="00ED2F96"/>
    <w:rsid w:val="00ED50DF"/>
    <w:rsid w:val="00F019BA"/>
    <w:rsid w:val="00F05FA6"/>
    <w:rsid w:val="00F1688A"/>
    <w:rsid w:val="00F16A81"/>
    <w:rsid w:val="00F547B8"/>
    <w:rsid w:val="00F671DA"/>
    <w:rsid w:val="00F71181"/>
    <w:rsid w:val="00F76D80"/>
    <w:rsid w:val="00F80B01"/>
    <w:rsid w:val="00FA2628"/>
    <w:rsid w:val="00FA70F5"/>
    <w:rsid w:val="00FB38C6"/>
    <w:rsid w:val="00FC3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5</cp:revision>
  <cp:lastPrinted>2023-11-10T09:00:00Z</cp:lastPrinted>
  <dcterms:created xsi:type="dcterms:W3CDTF">2022-08-08T04:38:00Z</dcterms:created>
  <dcterms:modified xsi:type="dcterms:W3CDTF">2023-11-10T09:01:00Z</dcterms:modified>
</cp:coreProperties>
</file>